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E47FE" w14:textId="77777777" w:rsidR="009602F0" w:rsidRDefault="009602F0" w:rsidP="009602F0">
      <w:pPr>
        <w:rPr>
          <w:b/>
          <w:bCs/>
          <w:color w:val="000000"/>
          <w:sz w:val="32"/>
          <w:szCs w:val="32"/>
          <w:lang w:val="sv-SE"/>
        </w:rPr>
      </w:pPr>
      <w:r>
        <w:rPr>
          <w:b/>
          <w:bCs/>
          <w:color w:val="000000"/>
          <w:sz w:val="32"/>
          <w:szCs w:val="32"/>
          <w:lang w:val="sv-SE"/>
        </w:rPr>
        <w:t>För att kunna genomföra årets stämma enligt förslaget från styrelsen och revisorerna behöver vi medlemmarnas godkännande. Vi behöver därför SENAST 30 APRIL återkoppling via bifogad blankett eller mail.</w:t>
      </w:r>
    </w:p>
    <w:p w14:paraId="480CCB4B" w14:textId="5CAF283E" w:rsidR="009602F0" w:rsidRDefault="009602F0" w:rsidP="009602F0">
      <w:pPr>
        <w:rPr>
          <w:color w:val="000000"/>
          <w:sz w:val="28"/>
          <w:szCs w:val="28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D7507A" wp14:editId="4DB610CB">
                <wp:simplePos x="0" y="0"/>
                <wp:positionH relativeFrom="column">
                  <wp:posOffset>5786755</wp:posOffset>
                </wp:positionH>
                <wp:positionV relativeFrom="paragraph">
                  <wp:posOffset>216535</wp:posOffset>
                </wp:positionV>
                <wp:extent cx="381000" cy="342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201AF" id="Rektangel 1" o:spid="_x0000_s1026" style="position:absolute;margin-left:455.65pt;margin-top:17.05pt;width:30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" filled="f" strokecolor="#1f3763 [1604]" strokeweight="1pt">
                <w10:wrap type="tight"/>
              </v:rect>
            </w:pict>
          </mc:Fallback>
        </mc:AlternateContent>
      </w:r>
    </w:p>
    <w:p w14:paraId="2DDFC4EE" w14:textId="77777777" w:rsidR="009602F0" w:rsidRDefault="009602F0" w:rsidP="009602F0">
      <w:pPr>
        <w:rPr>
          <w:color w:val="000000"/>
          <w:sz w:val="28"/>
          <w:szCs w:val="28"/>
          <w:lang w:val="sv-SE"/>
        </w:rPr>
      </w:pPr>
      <w:r>
        <w:rPr>
          <w:color w:val="000000"/>
          <w:sz w:val="28"/>
          <w:szCs w:val="28"/>
          <w:lang w:val="sv-SE"/>
        </w:rPr>
        <w:t xml:space="preserve">Jag/vi </w:t>
      </w:r>
      <w:r>
        <w:rPr>
          <w:b/>
          <w:bCs/>
          <w:color w:val="000000"/>
          <w:sz w:val="28"/>
          <w:szCs w:val="28"/>
          <w:lang w:val="sv-SE"/>
        </w:rPr>
        <w:t>godkänner</w:t>
      </w:r>
      <w:r>
        <w:rPr>
          <w:color w:val="000000"/>
          <w:sz w:val="28"/>
          <w:szCs w:val="28"/>
          <w:lang w:val="sv-SE"/>
        </w:rPr>
        <w:t xml:space="preserve"> styrelsens förslag till hantering av årsstämma 2020</w:t>
      </w:r>
    </w:p>
    <w:p w14:paraId="7C929947" w14:textId="6E438E6A" w:rsidR="009602F0" w:rsidRDefault="009602F0" w:rsidP="009602F0">
      <w:pPr>
        <w:rPr>
          <w:color w:val="000000"/>
          <w:sz w:val="28"/>
          <w:szCs w:val="28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D374065" wp14:editId="5E549777">
                <wp:simplePos x="0" y="0"/>
                <wp:positionH relativeFrom="column">
                  <wp:posOffset>5777230</wp:posOffset>
                </wp:positionH>
                <wp:positionV relativeFrom="paragraph">
                  <wp:posOffset>193040</wp:posOffset>
                </wp:positionV>
                <wp:extent cx="361950" cy="381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980C9" id="Rektangel 2" o:spid="_x0000_s1026" style="position:absolute;margin-left:454.9pt;margin-top:15.2pt;width:28.5pt;height:3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" filled="f" strokecolor="#1f3763 [1604]" strokeweight="1pt">
                <w10:wrap type="tight"/>
              </v:rect>
            </w:pict>
          </mc:Fallback>
        </mc:AlternateContent>
      </w:r>
    </w:p>
    <w:p w14:paraId="1F0F2930" w14:textId="77777777" w:rsidR="009602F0" w:rsidRDefault="009602F0" w:rsidP="009602F0">
      <w:pPr>
        <w:rPr>
          <w:color w:val="000000"/>
          <w:sz w:val="28"/>
          <w:szCs w:val="28"/>
          <w:lang w:val="sv-SE"/>
        </w:rPr>
      </w:pPr>
      <w:r>
        <w:rPr>
          <w:color w:val="000000"/>
          <w:sz w:val="28"/>
          <w:szCs w:val="28"/>
          <w:lang w:val="sv-SE"/>
        </w:rPr>
        <w:t xml:space="preserve">Jag/vi </w:t>
      </w:r>
      <w:r>
        <w:rPr>
          <w:b/>
          <w:bCs/>
          <w:color w:val="000000"/>
          <w:sz w:val="28"/>
          <w:szCs w:val="28"/>
          <w:lang w:val="sv-SE"/>
        </w:rPr>
        <w:t>godkänner inte</w:t>
      </w:r>
      <w:r>
        <w:rPr>
          <w:color w:val="000000"/>
          <w:sz w:val="28"/>
          <w:szCs w:val="28"/>
          <w:lang w:val="sv-SE"/>
        </w:rPr>
        <w:t xml:space="preserve"> styrelsens förslag till hantering av årsstämma 2020</w:t>
      </w:r>
    </w:p>
    <w:p w14:paraId="23ABDB99" w14:textId="77777777" w:rsidR="009602F0" w:rsidRDefault="009602F0" w:rsidP="009602F0">
      <w:pPr>
        <w:rPr>
          <w:color w:val="000000"/>
          <w:sz w:val="28"/>
          <w:szCs w:val="28"/>
          <w:lang w:val="sv-SE"/>
        </w:rPr>
      </w:pPr>
      <w:r>
        <w:rPr>
          <w:color w:val="000000"/>
          <w:sz w:val="28"/>
          <w:szCs w:val="28"/>
          <w:lang w:val="sv-SE"/>
        </w:rPr>
        <w:tab/>
      </w:r>
    </w:p>
    <w:p w14:paraId="13144929" w14:textId="77777777" w:rsidR="009602F0" w:rsidRDefault="009602F0" w:rsidP="009602F0">
      <w:pPr>
        <w:rPr>
          <w:color w:val="000000"/>
          <w:sz w:val="28"/>
          <w:szCs w:val="28"/>
          <w:lang w:val="sv-SE"/>
        </w:rPr>
      </w:pPr>
      <w:r>
        <w:rPr>
          <w:color w:val="000000"/>
          <w:sz w:val="28"/>
          <w:szCs w:val="28"/>
          <w:lang w:val="sv-SE"/>
        </w:rPr>
        <w:t>Namn:   ……………………………………………………………………………………………………………</w:t>
      </w:r>
    </w:p>
    <w:p w14:paraId="0C4775CD" w14:textId="77777777" w:rsidR="009602F0" w:rsidRDefault="009602F0" w:rsidP="009602F0">
      <w:pPr>
        <w:rPr>
          <w:color w:val="000000"/>
          <w:sz w:val="28"/>
          <w:szCs w:val="28"/>
          <w:lang w:val="sv-SE"/>
        </w:rPr>
      </w:pPr>
      <w:r>
        <w:rPr>
          <w:color w:val="000000"/>
          <w:sz w:val="28"/>
          <w:szCs w:val="28"/>
          <w:lang w:val="sv-SE"/>
        </w:rPr>
        <w:t>Adress:  ……………………………………………………………………………………………………………</w:t>
      </w:r>
    </w:p>
    <w:p w14:paraId="2C7EED06" w14:textId="77777777" w:rsidR="009602F0" w:rsidRDefault="009602F0" w:rsidP="009602F0">
      <w:pPr>
        <w:rPr>
          <w:color w:val="000000"/>
          <w:sz w:val="28"/>
          <w:szCs w:val="28"/>
          <w:lang w:val="sv-SE"/>
        </w:rPr>
      </w:pPr>
      <w:r>
        <w:rPr>
          <w:color w:val="000000"/>
          <w:sz w:val="28"/>
          <w:szCs w:val="28"/>
          <w:lang w:val="sv-SE"/>
        </w:rPr>
        <w:t>Fastighetsbeteckning: ………………………………………………………………………………………</w:t>
      </w:r>
    </w:p>
    <w:p w14:paraId="1C57D7D3" w14:textId="77777777" w:rsidR="009602F0" w:rsidRDefault="009602F0" w:rsidP="009602F0">
      <w:pPr>
        <w:rPr>
          <w:color w:val="000000"/>
          <w:sz w:val="28"/>
          <w:szCs w:val="28"/>
          <w:lang w:val="sv-SE"/>
        </w:rPr>
      </w:pPr>
    </w:p>
    <w:p w14:paraId="70FF688E" w14:textId="77777777" w:rsidR="009602F0" w:rsidRDefault="009602F0" w:rsidP="009602F0">
      <w:pPr>
        <w:rPr>
          <w:color w:val="000000"/>
          <w:sz w:val="28"/>
          <w:szCs w:val="28"/>
          <w:lang w:val="sv-SE"/>
        </w:rPr>
      </w:pPr>
      <w:r>
        <w:rPr>
          <w:color w:val="000000"/>
          <w:sz w:val="28"/>
          <w:szCs w:val="28"/>
          <w:lang w:val="sv-SE"/>
        </w:rPr>
        <w:t xml:space="preserve">Blanketten lämnas till styrelsens sekreterare Pia </w:t>
      </w:r>
      <w:proofErr w:type="spellStart"/>
      <w:r>
        <w:rPr>
          <w:color w:val="000000"/>
          <w:sz w:val="28"/>
          <w:szCs w:val="28"/>
          <w:lang w:val="sv-SE"/>
        </w:rPr>
        <w:t>Randahl</w:t>
      </w:r>
      <w:proofErr w:type="spellEnd"/>
      <w:r>
        <w:rPr>
          <w:color w:val="000000"/>
          <w:sz w:val="28"/>
          <w:szCs w:val="28"/>
          <w:lang w:val="sv-SE"/>
        </w:rPr>
        <w:t xml:space="preserve"> i brevlåda, </w:t>
      </w:r>
      <w:proofErr w:type="spellStart"/>
      <w:r>
        <w:rPr>
          <w:color w:val="000000"/>
          <w:sz w:val="28"/>
          <w:szCs w:val="28"/>
          <w:lang w:val="sv-SE"/>
        </w:rPr>
        <w:t>Tvärstigen</w:t>
      </w:r>
      <w:proofErr w:type="spellEnd"/>
      <w:r>
        <w:rPr>
          <w:color w:val="000000"/>
          <w:sz w:val="28"/>
          <w:szCs w:val="28"/>
          <w:lang w:val="sv-SE"/>
        </w:rPr>
        <w:t xml:space="preserve"> 5 eller mailas till adress:    </w:t>
      </w:r>
      <w:hyperlink r:id="rId4" w:history="1">
        <w:r>
          <w:rPr>
            <w:rStyle w:val="Hyperlnk"/>
            <w:sz w:val="28"/>
            <w:szCs w:val="28"/>
            <w:lang w:val="sv-SE"/>
          </w:rPr>
          <w:t>pia.randahl@gmail.com</w:t>
        </w:r>
      </w:hyperlink>
    </w:p>
    <w:p w14:paraId="115B048D" w14:textId="77777777" w:rsidR="009602F0" w:rsidRDefault="009602F0" w:rsidP="009602F0">
      <w:pPr>
        <w:rPr>
          <w:color w:val="000000"/>
          <w:sz w:val="28"/>
          <w:szCs w:val="28"/>
          <w:lang w:val="sv-SE"/>
        </w:rPr>
      </w:pPr>
      <w:r>
        <w:rPr>
          <w:color w:val="000000"/>
          <w:sz w:val="28"/>
          <w:szCs w:val="28"/>
          <w:lang w:val="sv-SE"/>
        </w:rPr>
        <w:t>Styrelsen kommer sedan att sammanställa svaren och genomföra stämman (förutsatt medlemmarnas godkännande) under maj månad.</w:t>
      </w:r>
    </w:p>
    <w:p w14:paraId="39B93AE6" w14:textId="77777777" w:rsidR="00ED3D31" w:rsidRDefault="009602F0"/>
    <w:sectPr w:rsidR="00ED3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F0"/>
    <w:rsid w:val="006A6D63"/>
    <w:rsid w:val="009602F0"/>
    <w:rsid w:val="00BF5856"/>
    <w:rsid w:val="00D7779F"/>
    <w:rsid w:val="00DA4563"/>
    <w:rsid w:val="00F9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BC70A"/>
  <w15:chartTrackingRefBased/>
  <w15:docId w15:val="{9D3D0360-B68E-428D-81BB-9C9CAB7F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2F0"/>
    <w:pPr>
      <w:spacing w:line="256" w:lineRule="auto"/>
    </w:pPr>
    <w:rPr>
      <w:rFonts w:eastAsiaTheme="minorEastAsia"/>
      <w:lang w:val="en-US"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9602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a.randahl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684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Ottosson</dc:creator>
  <cp:keywords/>
  <dc:description/>
  <cp:lastModifiedBy>kjell Ottosson</cp:lastModifiedBy>
  <cp:revision>1</cp:revision>
  <dcterms:created xsi:type="dcterms:W3CDTF">2020-04-22T09:25:00Z</dcterms:created>
  <dcterms:modified xsi:type="dcterms:W3CDTF">2020-04-22T09:30:00Z</dcterms:modified>
</cp:coreProperties>
</file>